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1E" w:rsidRDefault="004D03A4">
      <w:pPr>
        <w:widowControl w:val="0"/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1381125" cy="1037988"/>
            <wp:effectExtent l="0" t="0" r="0" b="0"/>
            <wp:docPr id="1" name="image2.jpg" descr="AVC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VC-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7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291E" w:rsidRDefault="004D03A4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D85C6"/>
        </w:rPr>
        <w:t>Operating Committee</w:t>
      </w:r>
    </w:p>
    <w:tbl>
      <w:tblPr>
        <w:tblStyle w:val="a"/>
        <w:tblW w:w="11235" w:type="dxa"/>
        <w:tblInd w:w="-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30"/>
        <w:gridCol w:w="4905"/>
      </w:tblGrid>
      <w:tr w:rsidR="00E5291E">
        <w:trPr>
          <w:trHeight w:val="420"/>
        </w:trPr>
        <w:tc>
          <w:tcPr>
            <w:tcW w:w="11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59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Agenda/Minutes</w:t>
            </w:r>
          </w:p>
        </w:tc>
      </w:tr>
      <w:tr w:rsidR="00E5291E">
        <w:tc>
          <w:tcPr>
            <w:tcW w:w="6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after="160" w:line="240" w:lineRule="auto"/>
              <w:ind w:right="-810"/>
              <w:rPr>
                <w:rFonts w:ascii="Calibri" w:eastAsia="Calibri" w:hAnsi="Calibri" w:cs="Calibri"/>
                <w:b/>
              </w:rPr>
            </w:pPr>
            <w:bookmarkStart w:id="0" w:name="_585zwy2zmu6c" w:colFirst="0" w:colLast="0"/>
            <w:bookmarkEnd w:id="0"/>
            <w:r>
              <w:rPr>
                <w:rFonts w:ascii="Calibri" w:eastAsia="Calibri" w:hAnsi="Calibri" w:cs="Calibri"/>
                <w:b/>
              </w:rPr>
              <w:t>Date:</w:t>
            </w:r>
            <w:r>
              <w:rPr>
                <w:rFonts w:ascii="Calibri" w:eastAsia="Calibri" w:hAnsi="Calibri" w:cs="Calibri"/>
              </w:rPr>
              <w:t xml:space="preserve">  January 12,  2018</w:t>
            </w:r>
          </w:p>
          <w:p w:rsidR="00E5291E" w:rsidRDefault="004D03A4">
            <w:pPr>
              <w:widowControl w:val="0"/>
              <w:spacing w:after="160" w:line="240" w:lineRule="auto"/>
              <w:ind w:right="-810"/>
              <w:rPr>
                <w:rFonts w:ascii="Calibri" w:eastAsia="Calibri" w:hAnsi="Calibri" w:cs="Calibri"/>
              </w:rPr>
            </w:pPr>
            <w:bookmarkStart w:id="1" w:name="_1e53df3pyka" w:colFirst="0" w:colLast="0"/>
            <w:bookmarkEnd w:id="1"/>
            <w:r>
              <w:rPr>
                <w:rFonts w:ascii="Calibri" w:eastAsia="Calibri" w:hAnsi="Calibri" w:cs="Calibri"/>
                <w:b/>
              </w:rPr>
              <w:t>Time:</w:t>
            </w:r>
            <w:r>
              <w:rPr>
                <w:rFonts w:ascii="Calibri" w:eastAsia="Calibri" w:hAnsi="Calibri" w:cs="Calibri"/>
              </w:rPr>
              <w:t xml:space="preserve"> 8:30-10:30</w:t>
            </w:r>
          </w:p>
          <w:p w:rsidR="00E5291E" w:rsidRDefault="004D03A4">
            <w:pPr>
              <w:widowControl w:val="0"/>
              <w:spacing w:before="120" w:line="240" w:lineRule="auto"/>
              <w:ind w:right="-810"/>
              <w:rPr>
                <w:rFonts w:ascii="Calibri" w:eastAsia="Calibri" w:hAnsi="Calibri" w:cs="Calibri"/>
              </w:rPr>
            </w:pPr>
            <w:bookmarkStart w:id="2" w:name="_kqahpkvfwgur" w:colFirst="0" w:colLast="0"/>
            <w:bookmarkEnd w:id="2"/>
            <w:r>
              <w:rPr>
                <w:rFonts w:ascii="Calibri" w:eastAsia="Calibri" w:hAnsi="Calibri" w:cs="Calibri"/>
                <w:b/>
              </w:rPr>
              <w:t>Link to Shared Google Folder: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5291E" w:rsidRPr="007B6CD3" w:rsidRDefault="004D03A4">
            <w:pPr>
              <w:widowControl w:val="0"/>
              <w:spacing w:before="120" w:line="240" w:lineRule="auto"/>
              <w:ind w:right="-810"/>
              <w:rPr>
                <w:rFonts w:ascii="Calibri" w:eastAsia="Calibri" w:hAnsi="Calibri" w:cs="Calibri"/>
              </w:rPr>
            </w:pPr>
            <w:bookmarkStart w:id="3" w:name="_nudheq7sprrg" w:colFirst="0" w:colLast="0"/>
            <w:bookmarkEnd w:id="3"/>
            <w:r w:rsidRPr="007B6CD3">
              <w:rPr>
                <w:rFonts w:ascii="Calibri" w:eastAsia="Calibri" w:hAnsi="Calibri" w:cs="Calibri"/>
                <w:color w:val="auto"/>
              </w:rPr>
              <w:t>http://bit.ly/AVC_OC_2017-2018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ind w:left="15" w:right="30"/>
              <w:rPr>
                <w:rFonts w:ascii="Calibri" w:eastAsia="Calibri" w:hAnsi="Calibri" w:cs="Calibri"/>
                <w:b/>
              </w:rPr>
            </w:pPr>
            <w:bookmarkStart w:id="4" w:name="_kxl1ty912fut" w:colFirst="0" w:colLast="0"/>
            <w:bookmarkEnd w:id="4"/>
            <w:r>
              <w:rPr>
                <w:rFonts w:ascii="Calibri" w:eastAsia="Calibri" w:hAnsi="Calibri" w:cs="Calibri"/>
                <w:b/>
              </w:rPr>
              <w:t>Location: AVC - 28 Lord Road; Suite 125; Marlborough</w:t>
            </w:r>
          </w:p>
          <w:p w:rsidR="00E5291E" w:rsidRDefault="004D03A4">
            <w:pPr>
              <w:widowControl w:val="0"/>
              <w:spacing w:line="240" w:lineRule="auto"/>
              <w:ind w:left="15" w:right="30"/>
              <w:rPr>
                <w:rFonts w:ascii="Calibri" w:eastAsia="Calibri" w:hAnsi="Calibri" w:cs="Calibri"/>
              </w:rPr>
            </w:pPr>
            <w:bookmarkStart w:id="5" w:name="_eah6t0k3lx6b" w:colFirst="0" w:colLast="0"/>
            <w:bookmarkEnd w:id="5"/>
            <w:r>
              <w:rPr>
                <w:rFonts w:ascii="Calibri" w:eastAsia="Calibri" w:hAnsi="Calibri" w:cs="Calibri"/>
                <w:b/>
              </w:rPr>
              <w:t>Conference Room B</w:t>
            </w:r>
          </w:p>
          <w:p w:rsidR="00E5291E" w:rsidRDefault="004D03A4">
            <w:pPr>
              <w:widowControl w:val="0"/>
              <w:spacing w:after="160" w:line="240" w:lineRule="auto"/>
              <w:ind w:right="30"/>
              <w:rPr>
                <w:rFonts w:ascii="Calibri" w:eastAsia="Calibri" w:hAnsi="Calibri" w:cs="Calibri"/>
              </w:rPr>
            </w:pPr>
            <w:bookmarkStart w:id="6" w:name="_m678ifusmi6a" w:colFirst="0" w:colLast="0"/>
            <w:bookmarkEnd w:id="6"/>
            <w:r>
              <w:rPr>
                <w:rFonts w:ascii="Calibri" w:eastAsia="Calibri" w:hAnsi="Calibri" w:cs="Calibri"/>
                <w:b/>
              </w:rPr>
              <w:t>Host contact info: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B6CD3">
              <w:rPr>
                <w:rFonts w:ascii="Calibri" w:eastAsia="Calibri" w:hAnsi="Calibri" w:cs="Calibri"/>
                <w:color w:val="auto"/>
              </w:rPr>
              <w:t xml:space="preserve">ccummins@avcollaborative.org  </w:t>
            </w:r>
          </w:p>
          <w:p w:rsidR="00E5291E" w:rsidRDefault="004D03A4">
            <w:pPr>
              <w:widowControl w:val="0"/>
              <w:spacing w:line="240" w:lineRule="auto"/>
              <w:ind w:right="30"/>
              <w:rPr>
                <w:rFonts w:ascii="Calibri" w:eastAsia="Calibri" w:hAnsi="Calibri" w:cs="Calibri"/>
              </w:rPr>
            </w:pPr>
            <w:bookmarkStart w:id="7" w:name="_fp8w3opr9cez" w:colFirst="0" w:colLast="0"/>
            <w:bookmarkEnd w:id="7"/>
            <w:r>
              <w:rPr>
                <w:rFonts w:ascii="Calibri" w:eastAsia="Calibri" w:hAnsi="Calibri" w:cs="Calibri"/>
              </w:rPr>
              <w:t>774-285-6771 or 508-479-8927</w:t>
            </w:r>
          </w:p>
        </w:tc>
      </w:tr>
      <w:tr w:rsidR="00E5291E">
        <w:tc>
          <w:tcPr>
            <w:tcW w:w="6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Priority Topic(s)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5291E" w:rsidRDefault="004D03A4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222222"/>
              </w:rPr>
              <w:t>Business Item Priorities</w:t>
            </w:r>
            <w:r>
              <w:rPr>
                <w:rFonts w:ascii="Calibri" w:eastAsia="Calibri" w:hAnsi="Calibri" w:cs="Calibri"/>
                <w:color w:val="222222"/>
              </w:rPr>
              <w:t xml:space="preserve">:  </w:t>
            </w:r>
          </w:p>
          <w:p w:rsidR="00E5291E" w:rsidRDefault="004D03A4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Review/debrief </w:t>
            </w:r>
            <w:r w:rsidRPr="007B6CD3">
              <w:rPr>
                <w:rFonts w:ascii="Calibri" w:eastAsia="Calibri" w:hAnsi="Calibri" w:cs="Calibri"/>
                <w:color w:val="auto"/>
              </w:rPr>
              <w:t xml:space="preserve">Envisioning Our Future </w:t>
            </w:r>
            <w:r>
              <w:rPr>
                <w:rFonts w:ascii="Calibri" w:eastAsia="Calibri" w:hAnsi="Calibri" w:cs="Calibri"/>
                <w:color w:val="222222"/>
              </w:rPr>
              <w:t>narrative</w:t>
            </w:r>
          </w:p>
          <w:p w:rsidR="00E5291E" w:rsidRDefault="004D03A4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Next steps in planning for future</w:t>
            </w:r>
          </w:p>
          <w:p w:rsidR="00E5291E" w:rsidRDefault="004D03A4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eastAsia="Calibri" w:hAnsi="Calibri" w:cs="Calibri"/>
              </w:rPr>
            </w:pPr>
            <w:r w:rsidRPr="007B6CD3">
              <w:rPr>
                <w:rFonts w:ascii="Calibri" w:eastAsia="Calibri" w:hAnsi="Calibri" w:cs="Calibri"/>
                <w:color w:val="auto"/>
              </w:rPr>
              <w:t xml:space="preserve">Leadership for Inclusive Practices Conference Series </w:t>
            </w:r>
            <w:r>
              <w:rPr>
                <w:rFonts w:ascii="Calibri" w:eastAsia="Calibri" w:hAnsi="Calibri" w:cs="Calibri"/>
                <w:color w:val="222222"/>
              </w:rPr>
              <w:t xml:space="preserve">OPEN FOR ENROLLMENT!!!! ($200/person/day) </w:t>
            </w:r>
          </w:p>
          <w:p w:rsidR="00E5291E" w:rsidRDefault="004D03A4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PD potential - in-district or at AVC</w:t>
            </w:r>
          </w:p>
          <w:p w:rsidR="00E5291E" w:rsidRDefault="004D03A4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Joint meeting request - curriculum</w:t>
            </w:r>
          </w:p>
          <w:p w:rsidR="00E5291E" w:rsidRPr="007B6CD3" w:rsidRDefault="004D03A4">
            <w:pPr>
              <w:widowControl w:val="0"/>
              <w:numPr>
                <w:ilvl w:val="1"/>
                <w:numId w:val="1"/>
              </w:numPr>
              <w:contextualSpacing/>
              <w:rPr>
                <w:rFonts w:ascii="Calibri" w:eastAsia="Calibri" w:hAnsi="Calibri" w:cs="Calibri"/>
                <w:color w:val="auto"/>
              </w:rPr>
            </w:pPr>
            <w:r w:rsidRPr="007B6CD3">
              <w:rPr>
                <w:rFonts w:ascii="Calibri" w:eastAsia="Calibri" w:hAnsi="Calibri" w:cs="Calibri"/>
                <w:color w:val="auto"/>
              </w:rPr>
              <w:t>Regional Meeting - January 31 @ AVC</w:t>
            </w:r>
          </w:p>
          <w:p w:rsidR="00E5291E" w:rsidRDefault="004D03A4">
            <w:pPr>
              <w:widowControl w:val="0"/>
              <w:numPr>
                <w:ilvl w:val="1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Highlights from Evolution - special guests</w:t>
            </w:r>
          </w:p>
          <w:p w:rsidR="00E5291E" w:rsidRDefault="004D03A4">
            <w:pPr>
              <w:widowControl w:val="0"/>
              <w:numPr>
                <w:ilvl w:val="1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Disrict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Resource Sharing: Online - 688  (challenges and solutions), Program </w:t>
            </w:r>
            <w:proofErr w:type="spellStart"/>
            <w:r>
              <w:rPr>
                <w:rFonts w:ascii="Calibri" w:eastAsia="Calibri" w:hAnsi="Calibri" w:cs="Calibri"/>
              </w:rPr>
              <w:t>Evals</w:t>
            </w:r>
            <w:proofErr w:type="spellEnd"/>
            <w:r>
              <w:rPr>
                <w:rFonts w:ascii="Calibri" w:eastAsia="Calibri" w:hAnsi="Calibri" w:cs="Calibri"/>
              </w:rPr>
              <w:t>, Sign Language Interpreters</w:t>
            </w:r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Note taker:  TBD </w:t>
            </w:r>
          </w:p>
          <w:p w:rsidR="00E5291E" w:rsidRDefault="004D03A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 keeper:  TBD</w:t>
            </w:r>
          </w:p>
          <w:p w:rsidR="00E5291E" w:rsidRDefault="004D03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Invitees: </w:t>
            </w:r>
          </w:p>
          <w:p w:rsidR="00E5291E" w:rsidRDefault="004D03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Charla Boles, Karen Molnar, Arnold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Lundwall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Catherine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Kilcoyne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Tanya O’Connell, Jody O’Brien,  John Fletcher,  Carol Gahan, Kate Ryan, Joan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DeAngelis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Marie Alan,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Deb Lemieux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Meg Belsito, Meghan Bartlett, Rosemary Reidy, Sherrie Stevens, Cathy Cummins </w:t>
            </w:r>
          </w:p>
          <w:p w:rsidR="00E5291E" w:rsidRDefault="00E529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5291E" w:rsidRDefault="004D03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Attendees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 </w:t>
            </w:r>
          </w:p>
        </w:tc>
      </w:tr>
      <w:tr w:rsidR="00E5291E">
        <w:tc>
          <w:tcPr>
            <w:tcW w:w="11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ind w:left="9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Meeting objectives:</w:t>
            </w:r>
          </w:p>
          <w:p w:rsidR="00E5291E" w:rsidRDefault="004D03A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strengthen each other’s work through collaboration and pooling resources</w:t>
            </w:r>
          </w:p>
          <w:p w:rsidR="00E5291E" w:rsidRDefault="004D03A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strengthen the capacity of AVC to meet evolving needs of students, families, and districts</w:t>
            </w:r>
          </w:p>
          <w:p w:rsidR="00E5291E" w:rsidRDefault="004D03A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make forward progress on collective projects, ideas, and initiatives </w:t>
            </w:r>
          </w:p>
        </w:tc>
      </w:tr>
      <w:tr w:rsidR="00E5291E">
        <w:tc>
          <w:tcPr>
            <w:tcW w:w="11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ind w:left="9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 prepare for this meeting, please:</w:t>
            </w:r>
          </w:p>
          <w:p w:rsidR="00E5291E" w:rsidRDefault="004D03A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Review Minutes of December 8, 2017; </w:t>
            </w:r>
          </w:p>
          <w:p w:rsidR="00E5291E" w:rsidRDefault="004D03A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Review </w:t>
            </w:r>
            <w:r w:rsidRPr="007B6CD3">
              <w:rPr>
                <w:rFonts w:ascii="Calibri" w:eastAsia="Calibri" w:hAnsi="Calibri" w:cs="Calibri"/>
                <w:color w:val="auto"/>
              </w:rPr>
              <w:t>Envisioning Our Future</w:t>
            </w:r>
            <w:r w:rsidRPr="007B6CD3">
              <w:rPr>
                <w:rFonts w:ascii="Calibri" w:eastAsia="Calibri" w:hAnsi="Calibri" w:cs="Calibri"/>
                <w:color w:val="auto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(Narrative from Back to Future exercises)</w:t>
            </w:r>
          </w:p>
          <w:p w:rsidR="00E5291E" w:rsidRDefault="004D03A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Review (and distribute) the </w:t>
            </w:r>
            <w:r w:rsidRPr="007B6CD3">
              <w:rPr>
                <w:rFonts w:ascii="Calibri" w:eastAsia="Calibri" w:hAnsi="Calibri" w:cs="Calibri"/>
                <w:color w:val="auto"/>
              </w:rPr>
              <w:t xml:space="preserve">Leadership for Inclusive Practices Conference </w:t>
            </w:r>
            <w:proofErr w:type="spellStart"/>
            <w:r w:rsidRPr="007B6CD3">
              <w:rPr>
                <w:rFonts w:ascii="Calibri" w:eastAsia="Calibri" w:hAnsi="Calibri" w:cs="Calibri"/>
                <w:color w:val="auto"/>
              </w:rPr>
              <w:t>Serie</w:t>
            </w:r>
            <w:proofErr w:type="spellEnd"/>
          </w:p>
          <w:p w:rsidR="00E5291E" w:rsidRDefault="004D03A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Please bring questions, ideas, or concerns related to your work 9</w:t>
            </w:r>
            <w:r>
              <w:rPr>
                <w:rFonts w:ascii="Calibri" w:eastAsia="Calibri" w:hAnsi="Calibri" w:cs="Calibri"/>
              </w:rPr>
              <w:t xml:space="preserve">Online - 688  (challenges and solutions) , Program </w:t>
            </w:r>
            <w:proofErr w:type="spellStart"/>
            <w:r>
              <w:rPr>
                <w:rFonts w:ascii="Calibri" w:eastAsia="Calibri" w:hAnsi="Calibri" w:cs="Calibri"/>
              </w:rPr>
              <w:t>Evals</w:t>
            </w:r>
            <w:proofErr w:type="spellEnd"/>
            <w:r>
              <w:rPr>
                <w:rFonts w:ascii="Calibri" w:eastAsia="Calibri" w:hAnsi="Calibri" w:cs="Calibri"/>
              </w:rPr>
              <w:t xml:space="preserve"> this year, Sign Language </w:t>
            </w:r>
            <w:proofErr w:type="spellStart"/>
            <w:r>
              <w:rPr>
                <w:rFonts w:ascii="Calibri" w:eastAsia="Calibri" w:hAnsi="Calibri" w:cs="Calibri"/>
              </w:rPr>
              <w:t>Interpretrs</w:t>
            </w:r>
            <w:proofErr w:type="spellEnd"/>
          </w:p>
          <w:p w:rsidR="00E5291E" w:rsidRDefault="004D03A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</w:rPr>
              <w:t>Bring ideas for topics, dates, content, speakers for the this year and next year</w:t>
            </w:r>
          </w:p>
        </w:tc>
      </w:tr>
      <w:tr w:rsidR="00E5291E">
        <w:tc>
          <w:tcPr>
            <w:tcW w:w="11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ind w:left="90"/>
              <w:jc w:val="both"/>
              <w:rPr>
                <w:rFonts w:ascii="Calibri" w:eastAsia="Calibri" w:hAnsi="Calibri" w:cs="Calibri"/>
                <w:color w:val="D9EAD3"/>
              </w:rPr>
            </w:pPr>
            <w:r>
              <w:rPr>
                <w:rFonts w:ascii="Calibri" w:eastAsia="Calibri" w:hAnsi="Calibri" w:cs="Calibri"/>
              </w:rPr>
              <w:lastRenderedPageBreak/>
              <w:t>Schedule: 2 hours</w:t>
            </w:r>
          </w:p>
        </w:tc>
      </w:tr>
    </w:tbl>
    <w:p w:rsidR="00E5291E" w:rsidRDefault="00E5291E">
      <w:pPr>
        <w:rPr>
          <w:rFonts w:ascii="Calibri" w:eastAsia="Calibri" w:hAnsi="Calibri" w:cs="Calibri"/>
        </w:rPr>
      </w:pPr>
    </w:p>
    <w:tbl>
      <w:tblPr>
        <w:tblStyle w:val="a1"/>
        <w:tblW w:w="10965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120"/>
        <w:gridCol w:w="4980"/>
        <w:gridCol w:w="2130"/>
      </w:tblGrid>
      <w:tr w:rsidR="00E5291E">
        <w:trPr>
          <w:trHeight w:val="720"/>
        </w:trPr>
        <w:tc>
          <w:tcPr>
            <w:tcW w:w="7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31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Activity/Agenda</w:t>
            </w:r>
          </w:p>
        </w:tc>
        <w:tc>
          <w:tcPr>
            <w:tcW w:w="49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Notes/Minutes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Follow Up/Responsible</w:t>
            </w:r>
          </w:p>
        </w:tc>
      </w:tr>
      <w:tr w:rsidR="00E529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 Minutes of December 8, 2017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29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Review/debrief </w:t>
            </w:r>
            <w:r w:rsidRPr="00814954">
              <w:rPr>
                <w:rFonts w:ascii="Calibri" w:eastAsia="Calibri" w:hAnsi="Calibri" w:cs="Calibri"/>
                <w:color w:val="auto"/>
              </w:rPr>
              <w:t>Envisioning Our Future</w:t>
            </w:r>
            <w:r>
              <w:rPr>
                <w:rFonts w:ascii="Calibri" w:eastAsia="Calibri" w:hAnsi="Calibri" w:cs="Calibri"/>
                <w:color w:val="222222"/>
              </w:rPr>
              <w:t xml:space="preserve"> narrative</w:t>
            </w:r>
          </w:p>
          <w:p w:rsidR="00E5291E" w:rsidRDefault="00E5291E">
            <w:pPr>
              <w:jc w:val="both"/>
              <w:rPr>
                <w:rFonts w:ascii="Calibri" w:eastAsia="Calibri" w:hAnsi="Calibri" w:cs="Calibri"/>
                <w:color w:val="222222"/>
              </w:rPr>
            </w:pPr>
          </w:p>
          <w:p w:rsidR="00E5291E" w:rsidRDefault="004D03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</w:rPr>
              <w:t>Next steps in planning for future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29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Pr="00BB4744" w:rsidRDefault="004D03A4">
            <w:pPr>
              <w:jc w:val="both"/>
              <w:rPr>
                <w:rFonts w:ascii="Calibri" w:eastAsia="Calibri" w:hAnsi="Calibri" w:cs="Calibri"/>
                <w:color w:val="auto"/>
              </w:rPr>
            </w:pPr>
            <w:r w:rsidRPr="00BB4744">
              <w:rPr>
                <w:rFonts w:ascii="Calibri" w:eastAsia="Calibri" w:hAnsi="Calibri" w:cs="Calibri"/>
                <w:color w:val="auto"/>
              </w:rPr>
              <w:t xml:space="preserve">Leadership for Inclusive Practices Conference Series </w:t>
            </w:r>
          </w:p>
          <w:p w:rsidR="00E5291E" w:rsidRDefault="004D03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</w:rPr>
              <w:t>PD potential - in-district or at AVC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hd w:val="clear" w:color="auto" w:fill="FFFFFF"/>
              <w:spacing w:line="240" w:lineRule="auto"/>
              <w:rPr>
                <w:color w:val="222222"/>
                <w:sz w:val="19"/>
                <w:szCs w:val="19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29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</w:rPr>
              <w:t>Joint meeting request - curriculum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29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Pr="00BB4744" w:rsidRDefault="004D03A4">
            <w:pPr>
              <w:widowControl w:val="0"/>
              <w:rPr>
                <w:rFonts w:ascii="Calibri" w:eastAsia="Calibri" w:hAnsi="Calibri" w:cs="Calibri"/>
                <w:color w:val="auto"/>
              </w:rPr>
            </w:pPr>
            <w:r w:rsidRPr="00BB4744">
              <w:rPr>
                <w:rFonts w:ascii="Calibri" w:eastAsia="Calibri" w:hAnsi="Calibri" w:cs="Calibri"/>
                <w:color w:val="auto"/>
              </w:rPr>
              <w:t>Regional Meeting - January 31 @ AVC</w:t>
            </w:r>
          </w:p>
          <w:p w:rsidR="00E5291E" w:rsidRDefault="00E5291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29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Highlights from Evolution - special guests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Karen </w:t>
            </w:r>
            <w:proofErr w:type="spellStart"/>
            <w:r>
              <w:rPr>
                <w:rFonts w:ascii="Calibri" w:eastAsia="Calibri" w:hAnsi="Calibri" w:cs="Calibri"/>
              </w:rPr>
              <w:t>Laskey</w:t>
            </w:r>
            <w:proofErr w:type="spellEnd"/>
            <w:r>
              <w:rPr>
                <w:rFonts w:ascii="Calibri" w:eastAsia="Calibri" w:hAnsi="Calibri" w:cs="Calibri"/>
              </w:rPr>
              <w:t>, Mary Sharma and special student guests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29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District Sharing &amp; Generate topics for next meeting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Online - 688  (challenges and solutions) 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  <w:proofErr w:type="spellStart"/>
            <w:r>
              <w:rPr>
                <w:rFonts w:ascii="Calibri" w:eastAsia="Calibri" w:hAnsi="Calibri" w:cs="Calibri"/>
              </w:rPr>
              <w:t>Evals</w:t>
            </w:r>
            <w:proofErr w:type="spellEnd"/>
            <w:r>
              <w:rPr>
                <w:rFonts w:ascii="Calibri" w:eastAsia="Calibri" w:hAnsi="Calibri" w:cs="Calibri"/>
              </w:rPr>
              <w:t xml:space="preserve"> this year… 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 Language Interpreters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291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Assess Meeting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291E">
        <w:trPr>
          <w:trHeight w:val="44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 what worked well about this meeting and what we would like to change for next time</w:t>
            </w:r>
          </w:p>
          <w:tbl>
            <w:tblPr>
              <w:tblStyle w:val="a0"/>
              <w:tblW w:w="20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8"/>
              <w:gridCol w:w="1028"/>
            </w:tblGrid>
            <w:tr w:rsidR="00E5291E"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291E" w:rsidRDefault="004D03A4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PLUS</w:t>
                  </w: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291E" w:rsidRDefault="004D03A4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DELTA</w:t>
                  </w:r>
                </w:p>
              </w:tc>
            </w:tr>
            <w:tr w:rsidR="00E5291E"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291E" w:rsidRDefault="00E5291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291E" w:rsidRDefault="00E5291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E5291E" w:rsidRDefault="00E5291E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E5291E">
        <w:trPr>
          <w:trHeight w:val="44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10:30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Adjourn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Actual time:  </w:t>
            </w:r>
          </w:p>
        </w:tc>
      </w:tr>
    </w:tbl>
    <w:p w:rsidR="00E5291E" w:rsidRDefault="00E5291E">
      <w:pPr>
        <w:widowControl w:val="0"/>
        <w:spacing w:after="160" w:line="259" w:lineRule="auto"/>
        <w:rPr>
          <w:rFonts w:ascii="Calibri" w:eastAsia="Calibri" w:hAnsi="Calibri" w:cs="Calibri"/>
        </w:rPr>
      </w:pPr>
    </w:p>
    <w:tbl>
      <w:tblPr>
        <w:tblStyle w:val="a2"/>
        <w:tblW w:w="1107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3645"/>
        <w:gridCol w:w="4785"/>
      </w:tblGrid>
      <w:tr w:rsidR="00E5291E">
        <w:trPr>
          <w:trHeight w:val="420"/>
        </w:trPr>
        <w:tc>
          <w:tcPr>
            <w:tcW w:w="11070" w:type="dxa"/>
            <w:gridSpan w:val="3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Upcoming Job </w:t>
            </w:r>
            <w:proofErr w:type="spellStart"/>
            <w:r>
              <w:rPr>
                <w:rFonts w:ascii="Calibri" w:eastAsia="Calibri" w:hAnsi="Calibri" w:cs="Calibri"/>
                <w:b/>
              </w:rPr>
              <w:t>Alikes</w:t>
            </w:r>
            <w:proofErr w:type="spellEnd"/>
            <w:r>
              <w:rPr>
                <w:rFonts w:ascii="Calibri" w:eastAsia="Calibri" w:hAnsi="Calibri" w:cs="Calibri"/>
                <w:b/>
              </w:rPr>
              <w:t>/Meetings - Problem of Practice Protocol at the end of each meeting ; 1 hour for “business” including resource sharing folder;  1 hour for problem of practice + open sharing</w:t>
            </w:r>
          </w:p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TEAM CHAIR meetings</w:t>
            </w:r>
          </w:p>
        </w:tc>
      </w:tr>
      <w:tr w:rsidR="00E5291E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Location of Minutes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Topics</w:t>
            </w:r>
          </w:p>
        </w:tc>
      </w:tr>
      <w:tr w:rsidR="00E5291E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 8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Pr="003E5E24" w:rsidRDefault="004D03A4">
            <w:pPr>
              <w:jc w:val="both"/>
              <w:rPr>
                <w:rFonts w:ascii="Calibri" w:eastAsia="Calibri" w:hAnsi="Calibri" w:cs="Calibri"/>
              </w:rPr>
            </w:pPr>
            <w:r w:rsidRPr="003E5E24">
              <w:rPr>
                <w:rFonts w:ascii="Calibri" w:eastAsia="Calibri" w:hAnsi="Calibri" w:cs="Calibri"/>
                <w:color w:val="auto"/>
                <w:highlight w:val="white"/>
              </w:rPr>
              <w:t>Minutes of September 8, 2017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 Grants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Proportionate Share (240)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Planning for Joint Meeting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Problem of Practice  </w:t>
            </w:r>
          </w:p>
        </w:tc>
      </w:tr>
      <w:tr w:rsidR="00E5291E">
        <w:trPr>
          <w:trHeight w:val="44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13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jc w:val="both"/>
              <w:rPr>
                <w:rFonts w:ascii="Calibri" w:eastAsia="Calibri" w:hAnsi="Calibri" w:cs="Calibri"/>
              </w:rPr>
            </w:pPr>
            <w:r w:rsidRPr="003E5E24">
              <w:rPr>
                <w:rFonts w:ascii="Calibri" w:eastAsia="Calibri" w:hAnsi="Calibri" w:cs="Calibri"/>
                <w:color w:val="auto"/>
                <w:highlight w:val="white"/>
              </w:rPr>
              <w:t>Minutes of October 13, 2017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;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291E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17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JOINT meeting with superintendents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Invite Business Managers, Curriculum and Technology Leaders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Pr="003E5E24" w:rsidRDefault="004D03A4">
            <w:pPr>
              <w:jc w:val="both"/>
              <w:rPr>
                <w:rFonts w:ascii="Calibri" w:eastAsia="Calibri" w:hAnsi="Calibri" w:cs="Calibri"/>
                <w:color w:val="auto"/>
                <w:highlight w:val="white"/>
              </w:rPr>
            </w:pPr>
            <w:bookmarkStart w:id="8" w:name="_GoBack"/>
            <w:r w:rsidRPr="003E5E24">
              <w:rPr>
                <w:rFonts w:ascii="Calibri" w:eastAsia="Calibri" w:hAnsi="Calibri" w:cs="Calibri"/>
                <w:color w:val="auto"/>
                <w:highlight w:val="white"/>
              </w:rPr>
              <w:t xml:space="preserve">Posters from Back to the Future Activity </w:t>
            </w:r>
          </w:p>
          <w:bookmarkEnd w:id="8"/>
          <w:p w:rsidR="00E5291E" w:rsidRDefault="00E5291E">
            <w:pPr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:rsidR="00E5291E" w:rsidRDefault="004D03A4">
            <w:pPr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Envisioning Our Future Narrative</w:t>
            </w:r>
          </w:p>
        </w:tc>
      </w:tr>
      <w:tr w:rsidR="00E5291E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8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Minutes of December 8, 2017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291E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 12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 31 Regional Meeting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Online - 688  (challenges and solutions) 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  <w:proofErr w:type="spellStart"/>
            <w:r>
              <w:rPr>
                <w:rFonts w:ascii="Calibri" w:eastAsia="Calibri" w:hAnsi="Calibri" w:cs="Calibri"/>
              </w:rPr>
              <w:t>Evals</w:t>
            </w:r>
            <w:proofErr w:type="spellEnd"/>
            <w:r>
              <w:rPr>
                <w:rFonts w:ascii="Calibri" w:eastAsia="Calibri" w:hAnsi="Calibri" w:cs="Calibri"/>
              </w:rPr>
              <w:t xml:space="preserve"> this year… 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Sign Language </w:t>
            </w:r>
            <w:proofErr w:type="spellStart"/>
            <w:r>
              <w:rPr>
                <w:rFonts w:ascii="Calibri" w:eastAsia="Calibri" w:hAnsi="Calibri" w:cs="Calibri"/>
              </w:rPr>
              <w:t>Interpretors</w:t>
            </w:r>
            <w:proofErr w:type="spellEnd"/>
          </w:p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Resource Sharing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 of Practice</w:t>
            </w:r>
          </w:p>
        </w:tc>
      </w:tr>
      <w:tr w:rsidR="00E5291E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9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Elaine to come back and invite admin assistants (online 688)</w:t>
            </w:r>
          </w:p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Resource Sharing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 of Practice</w:t>
            </w:r>
          </w:p>
        </w:tc>
      </w:tr>
      <w:tr w:rsidR="00E5291E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9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Resource Sharing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 of Practice</w:t>
            </w:r>
          </w:p>
        </w:tc>
      </w:tr>
      <w:tr w:rsidR="00E5291E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 13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Resource Sharing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 of Practice</w:t>
            </w:r>
          </w:p>
        </w:tc>
      </w:tr>
      <w:tr w:rsidR="00E5291E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11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Resource Sharing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 of Practice</w:t>
            </w:r>
          </w:p>
        </w:tc>
      </w:tr>
      <w:tr w:rsidR="00E5291E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June 8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1E" w:rsidRDefault="00E529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Resource Sharing</w:t>
            </w:r>
          </w:p>
          <w:p w:rsidR="00E5291E" w:rsidRDefault="004D03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 of Practice</w:t>
            </w:r>
          </w:p>
        </w:tc>
      </w:tr>
    </w:tbl>
    <w:p w:rsidR="00E5291E" w:rsidRDefault="00E5291E">
      <w:pPr>
        <w:widowControl w:val="0"/>
        <w:spacing w:after="160" w:line="259" w:lineRule="auto"/>
        <w:rPr>
          <w:rFonts w:ascii="Calibri" w:eastAsia="Calibri" w:hAnsi="Calibri" w:cs="Calibri"/>
        </w:rPr>
      </w:pPr>
    </w:p>
    <w:p w:rsidR="00E5291E" w:rsidRDefault="004D03A4">
      <w:pPr>
        <w:widowControl w:val="0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E5291E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20" w:rsidRDefault="00B82D20">
      <w:pPr>
        <w:spacing w:line="240" w:lineRule="auto"/>
      </w:pPr>
      <w:r>
        <w:separator/>
      </w:r>
    </w:p>
  </w:endnote>
  <w:endnote w:type="continuationSeparator" w:id="0">
    <w:p w:rsidR="00B82D20" w:rsidRDefault="00B82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1E" w:rsidRDefault="004D03A4">
    <w:pPr>
      <w:ind w:left="-990" w:right="-810"/>
      <w:rPr>
        <w:rFonts w:ascii="Quattrocento Sans" w:eastAsia="Quattrocento Sans" w:hAnsi="Quattrocento Sans" w:cs="Quattrocento Sans"/>
        <w:i/>
        <w:color w:val="3D85C6"/>
      </w:rPr>
    </w:pPr>
    <w:r>
      <w:rPr>
        <w:rFonts w:ascii="Quattrocento Sans" w:eastAsia="Quattrocento Sans" w:hAnsi="Quattrocento Sans" w:cs="Quattrocento Sans"/>
        <w:color w:val="3D85C6"/>
      </w:rPr>
      <w:t>AVC Google Job Alike Minutes/Agenda Template</w:t>
    </w:r>
    <w:r>
      <w:rPr>
        <w:rFonts w:ascii="Quattrocento Sans" w:eastAsia="Quattrocento Sans" w:hAnsi="Quattrocento Sans" w:cs="Quattrocento Sans"/>
        <w:color w:val="3D85C6"/>
      </w:rPr>
      <w:tab/>
    </w:r>
    <w:r>
      <w:rPr>
        <w:rFonts w:ascii="Quattrocento Sans" w:eastAsia="Quattrocento Sans" w:hAnsi="Quattrocento Sans" w:cs="Quattrocento Sans"/>
        <w:color w:val="3D85C6"/>
      </w:rPr>
      <w:tab/>
    </w:r>
    <w:r>
      <w:rPr>
        <w:rFonts w:ascii="Quattrocento Sans" w:eastAsia="Quattrocento Sans" w:hAnsi="Quattrocento Sans" w:cs="Quattrocento Sans"/>
        <w:color w:val="3D85C6"/>
      </w:rPr>
      <w:tab/>
      <w:t xml:space="preserve">Adapted from </w:t>
    </w:r>
    <w:r>
      <w:rPr>
        <w:rFonts w:ascii="Quattrocento Sans" w:eastAsia="Quattrocento Sans" w:hAnsi="Quattrocento Sans" w:cs="Quattrocento Sans"/>
        <w:i/>
        <w:color w:val="3D85C6"/>
      </w:rPr>
      <w:t>Meeting Wise (</w:t>
    </w:r>
    <w:proofErr w:type="spellStart"/>
    <w:r>
      <w:rPr>
        <w:rFonts w:ascii="Quattrocento Sans" w:eastAsia="Quattrocento Sans" w:hAnsi="Quattrocento Sans" w:cs="Quattrocento Sans"/>
        <w:i/>
        <w:color w:val="3D85C6"/>
      </w:rPr>
      <w:t>Boudette</w:t>
    </w:r>
    <w:proofErr w:type="spellEnd"/>
    <w:r>
      <w:rPr>
        <w:rFonts w:ascii="Quattrocento Sans" w:eastAsia="Quattrocento Sans" w:hAnsi="Quattrocento Sans" w:cs="Quattrocento Sans"/>
        <w:i/>
        <w:color w:val="3D85C6"/>
      </w:rPr>
      <w:t xml:space="preserve"> &amp; City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20" w:rsidRDefault="00B82D20">
      <w:pPr>
        <w:spacing w:line="240" w:lineRule="auto"/>
      </w:pPr>
      <w:r>
        <w:separator/>
      </w:r>
    </w:p>
  </w:footnote>
  <w:footnote w:type="continuationSeparator" w:id="0">
    <w:p w:rsidR="00B82D20" w:rsidRDefault="00B82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747"/>
    <w:multiLevelType w:val="multilevel"/>
    <w:tmpl w:val="0F9C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D836301"/>
    <w:multiLevelType w:val="multilevel"/>
    <w:tmpl w:val="F8686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39A75EB"/>
    <w:multiLevelType w:val="multilevel"/>
    <w:tmpl w:val="2354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291E"/>
    <w:rsid w:val="003E5E24"/>
    <w:rsid w:val="004D03A4"/>
    <w:rsid w:val="007B6CD3"/>
    <w:rsid w:val="00814954"/>
    <w:rsid w:val="00B82D20"/>
    <w:rsid w:val="00BB4744"/>
    <w:rsid w:val="00E5291E"/>
    <w:rsid w:val="00E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Pomerleau</dc:creator>
  <cp:lastModifiedBy>Suzanne Pomerleau</cp:lastModifiedBy>
  <cp:revision>7</cp:revision>
  <dcterms:created xsi:type="dcterms:W3CDTF">2018-01-10T12:55:00Z</dcterms:created>
  <dcterms:modified xsi:type="dcterms:W3CDTF">2018-01-10T20:30:00Z</dcterms:modified>
</cp:coreProperties>
</file>